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70" w:rsidRPr="007E4BCD" w:rsidRDefault="009B7970" w:rsidP="009B7970">
      <w:pPr>
        <w:tabs>
          <w:tab w:val="left" w:pos="2268"/>
          <w:tab w:val="left" w:pos="4536"/>
        </w:tabs>
        <w:ind w:left="2127" w:firstLine="708"/>
        <w:jc w:val="right"/>
        <w:rPr>
          <w:rFonts w:ascii="Arial" w:hAnsi="Arial" w:cs="Arial"/>
          <w:b/>
          <w:sz w:val="20"/>
        </w:rPr>
      </w:pPr>
      <w:bookmarkStart w:id="0" w:name="_GoBack"/>
      <w:bookmarkEnd w:id="0"/>
      <w:r w:rsidRPr="007E4BCD">
        <w:rPr>
          <w:rFonts w:ascii="Arial" w:hAnsi="Arial" w:cs="Arial"/>
          <w:b/>
          <w:sz w:val="20"/>
        </w:rPr>
        <w:t>D</w:t>
      </w:r>
      <w:r w:rsidR="00393453">
        <w:rPr>
          <w:rFonts w:ascii="Arial" w:hAnsi="Arial" w:cs="Arial"/>
          <w:b/>
          <w:sz w:val="20"/>
        </w:rPr>
        <w:t>epartment für Wissens- und Kommunikationsmanagement</w:t>
      </w:r>
    </w:p>
    <w:p w:rsidR="009B7970" w:rsidRPr="007E4BCD" w:rsidRDefault="009B7970" w:rsidP="00393453">
      <w:pPr>
        <w:tabs>
          <w:tab w:val="left" w:pos="2268"/>
          <w:tab w:val="left" w:pos="4536"/>
        </w:tabs>
        <w:jc w:val="right"/>
        <w:rPr>
          <w:rFonts w:ascii="Arial" w:hAnsi="Arial" w:cs="Arial"/>
          <w:sz w:val="20"/>
        </w:rPr>
      </w:pPr>
      <w:r>
        <w:rPr>
          <w:rFonts w:ascii="Arial" w:hAnsi="Arial" w:cs="Arial"/>
          <w:noProof/>
          <w:sz w:val="20"/>
          <w:lang w:val="de-AT" w:eastAsia="de-AT"/>
        </w:rPr>
        <w:drawing>
          <wp:anchor distT="0" distB="0" distL="114300" distR="114300" simplePos="0" relativeHeight="251659264" behindDoc="0" locked="0" layoutInCell="1" allowOverlap="1" wp14:anchorId="3EAA4C4A" wp14:editId="263D9890">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Pr="007E4BCD">
        <w:rPr>
          <w:rFonts w:ascii="Arial" w:hAnsi="Arial" w:cs="Arial"/>
          <w:sz w:val="20"/>
        </w:rPr>
        <w:t>Universitätslehrgang</w:t>
      </w:r>
    </w:p>
    <w:p w:rsidR="009B7970" w:rsidRPr="009E2188" w:rsidRDefault="002E626C" w:rsidP="009B7970">
      <w:pPr>
        <w:tabs>
          <w:tab w:val="left" w:pos="2268"/>
          <w:tab w:val="left" w:pos="4536"/>
        </w:tabs>
        <w:ind w:firstLine="708"/>
        <w:jc w:val="right"/>
        <w:rPr>
          <w:rFonts w:ascii="Arial" w:hAnsi="Arial" w:cs="Arial"/>
          <w:szCs w:val="24"/>
        </w:rPr>
      </w:pPr>
      <w:r>
        <w:rPr>
          <w:rFonts w:ascii="Arial" w:hAnsi="Arial" w:cs="Arial"/>
          <w:szCs w:val="24"/>
        </w:rPr>
        <w:t>Digitale Kommunikation MSc</w:t>
      </w:r>
    </w:p>
    <w:p w:rsidR="009B7970" w:rsidRDefault="009B7970" w:rsidP="00142FBB">
      <w:pPr>
        <w:tabs>
          <w:tab w:val="left" w:pos="2268"/>
          <w:tab w:val="left" w:pos="4536"/>
        </w:tabs>
        <w:jc w:val="right"/>
        <w:rPr>
          <w:rFonts w:ascii="Arial" w:hAnsi="Arial" w:cs="Arial"/>
          <w:sz w:val="20"/>
        </w:rPr>
      </w:pPr>
      <w:r>
        <w:rPr>
          <w:rFonts w:ascii="Arial" w:hAnsi="Arial" w:cs="Arial"/>
          <w:sz w:val="20"/>
        </w:rPr>
        <w:t>SKZ</w:t>
      </w:r>
      <w:r w:rsidRPr="007E4BCD">
        <w:rPr>
          <w:rFonts w:ascii="Arial" w:hAnsi="Arial" w:cs="Arial"/>
          <w:sz w:val="20"/>
        </w:rPr>
        <w:t xml:space="preserve">: </w:t>
      </w:r>
      <w:r w:rsidR="00142FBB">
        <w:rPr>
          <w:rFonts w:ascii="Arial" w:hAnsi="Arial" w:cs="Arial"/>
          <w:sz w:val="20"/>
        </w:rPr>
        <w:t>2</w:t>
      </w:r>
      <w:r w:rsidR="002E626C">
        <w:rPr>
          <w:rFonts w:ascii="Arial" w:hAnsi="Arial" w:cs="Arial"/>
          <w:sz w:val="20"/>
        </w:rPr>
        <w:t>30</w:t>
      </w:r>
      <w:r w:rsidR="00142FBB">
        <w:rPr>
          <w:rFonts w:ascii="Arial" w:hAnsi="Arial" w:cs="Arial"/>
          <w:sz w:val="20"/>
        </w:rPr>
        <w:t xml:space="preserve">, </w:t>
      </w:r>
      <w:r w:rsidR="0032124E">
        <w:rPr>
          <w:rFonts w:ascii="Arial" w:hAnsi="Arial" w:cs="Arial"/>
          <w:sz w:val="20"/>
        </w:rPr>
        <w:t>Semester</w:t>
      </w:r>
      <w:r w:rsidR="00142FBB">
        <w:rPr>
          <w:rFonts w:ascii="Arial" w:hAnsi="Arial" w:cs="Arial"/>
          <w:sz w:val="20"/>
        </w:rPr>
        <w:t>: 2018 W</w:t>
      </w:r>
    </w:p>
    <w:p w:rsidR="00142FBB" w:rsidRDefault="00142FBB" w:rsidP="00142FBB">
      <w:pPr>
        <w:tabs>
          <w:tab w:val="left" w:pos="2268"/>
          <w:tab w:val="left" w:pos="4536"/>
        </w:tabs>
        <w:jc w:val="right"/>
        <w:rPr>
          <w:rFonts w:ascii="Arial" w:hAnsi="Arial" w:cs="Arial"/>
          <w:sz w:val="20"/>
        </w:rPr>
      </w:pPr>
    </w:p>
    <w:p w:rsidR="009B7970" w:rsidRDefault="009B7970" w:rsidP="009B7970">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B7970" w:rsidTr="00AA329A">
        <w:tc>
          <w:tcPr>
            <w:tcW w:w="2235" w:type="dxa"/>
          </w:tcPr>
          <w:p w:rsidR="009B7970" w:rsidRDefault="005B527F" w:rsidP="00AA329A">
            <w:pPr>
              <w:tabs>
                <w:tab w:val="left" w:pos="2268"/>
              </w:tabs>
              <w:spacing w:after="240"/>
            </w:pPr>
            <w:sdt>
              <w:sdtPr>
                <w:id w:val="1354682974"/>
                <w:showingPlcHdr/>
                <w:picture/>
              </w:sdtPr>
              <w:sdtEndPr/>
              <w:sdtContent>
                <w:r w:rsidR="009B7970">
                  <w:rPr>
                    <w:noProof/>
                    <w:lang w:val="de-AT" w:eastAsia="de-AT"/>
                  </w:rPr>
                  <w:drawing>
                    <wp:inline distT="0" distB="0" distL="0" distR="0" wp14:anchorId="68C086B4" wp14:editId="3CFC8CB2">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9B7970" w:rsidRPr="001B01BD" w:rsidRDefault="009B7970" w:rsidP="00AA329A">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placeholder>
                  <w:docPart w:val="86A15C44995B4D769CF5A5BDE406DE4F"/>
                </w:placeholder>
                <w:showingPlcHdr/>
                <w:text/>
              </w:sdtPr>
              <w:sdtEndPr/>
              <w:sdtContent>
                <w:r w:rsidRPr="002B78D9">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placeholder>
                  <w:docPart w:val="CE9EFF02B38E482A886F26A9891D5FB3"/>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placeholder>
                  <w:docPart w:val="A66AB2A8C4C2495491131522846B6909"/>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Geburtsdatum und –ort:</w:t>
            </w:r>
            <w:r w:rsidRPr="001B01BD">
              <w:rPr>
                <w:rFonts w:ascii="Arial" w:hAnsi="Arial" w:cs="Arial"/>
              </w:rPr>
              <w:tab/>
            </w:r>
            <w:sdt>
              <w:sdtPr>
                <w:rPr>
                  <w:rFonts w:ascii="Arial" w:hAnsi="Arial" w:cs="Arial"/>
                </w:rPr>
                <w:alias w:val="Geburtsdatum, -ort"/>
                <w:tag w:val="Geburtsdatum, -ort"/>
                <w:id w:val="1060211632"/>
                <w:placeholder>
                  <w:docPart w:val="78B7A3DD540E4DE4A8CBDC6A406FC74D"/>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Default="009B7970" w:rsidP="00AA329A">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placeholder>
                  <w:docPart w:val="CC6A9BEA199B4CAA83456A7A34EEA9D8"/>
                </w:placeholder>
                <w:showingPlcHdr/>
                <w:text/>
              </w:sdtPr>
              <w:sdtEndPr/>
              <w:sdtContent>
                <w:r w:rsidRPr="003C08ED">
                  <w:rPr>
                    <w:rFonts w:ascii="Arial" w:hAnsi="Arial" w:cs="Arial"/>
                    <w:color w:val="808080" w:themeColor="background1" w:themeShade="80"/>
                    <w:sz w:val="18"/>
                    <w:szCs w:val="18"/>
                  </w:rPr>
                  <w:t>Klicken Sie hier, um Text einzugeben</w:t>
                </w:r>
              </w:sdtContent>
            </w:sdt>
          </w:p>
        </w:tc>
      </w:tr>
    </w:tbl>
    <w:p w:rsidR="009B7970" w:rsidRPr="007E4BCD" w:rsidRDefault="009B7970" w:rsidP="009B7970">
      <w:pPr>
        <w:tabs>
          <w:tab w:val="left" w:pos="2268"/>
          <w:tab w:val="left" w:pos="4536"/>
        </w:tabs>
        <w:rPr>
          <w:rFonts w:ascii="Arial" w:hAnsi="Arial" w:cs="Arial"/>
          <w:b/>
          <w:sz w:val="20"/>
        </w:rPr>
      </w:pPr>
      <w:r w:rsidRPr="007E4BCD">
        <w:rPr>
          <w:rFonts w:ascii="Arial" w:hAnsi="Arial" w:cs="Arial"/>
          <w:b/>
          <w:sz w:val="20"/>
        </w:rPr>
        <w:t>ADRESSEN UND TELEFONNUMMERN</w:t>
      </w:r>
    </w:p>
    <w:p w:rsidR="009B7970" w:rsidRPr="000A7468" w:rsidRDefault="009B7970" w:rsidP="009B7970">
      <w:pPr>
        <w:tabs>
          <w:tab w:val="left" w:pos="2268"/>
          <w:tab w:val="left" w:pos="4536"/>
        </w:tabs>
        <w:rPr>
          <w:rFonts w:ascii="Arial" w:hAnsi="Arial" w:cs="Arial"/>
          <w:sz w:val="16"/>
          <w:szCs w:val="16"/>
        </w:rPr>
      </w:pPr>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Default="009B7970" w:rsidP="009B7970">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showingPlcHdr/>
          <w:text/>
        </w:sdtPr>
        <w:sdtEndPr/>
        <w:sdtContent>
          <w:r w:rsidRPr="003C08ED">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Zustelladresse</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Rechnungsempfänger</w:t>
      </w:r>
      <w:r>
        <w:rPr>
          <w:rFonts w:ascii="Arial" w:hAnsi="Arial" w:cs="Arial"/>
          <w:sz w:val="16"/>
          <w:szCs w:val="16"/>
        </w:rPr>
        <w:t xml:space="preserve"> 1</w:t>
      </w:r>
      <w:r w:rsidRPr="00BB6751">
        <w:rPr>
          <w:rFonts w:ascii="Arial" w:hAnsi="Arial" w:cs="Arial"/>
          <w:sz w:val="16"/>
          <w:szCs w:val="16"/>
        </w:rPr>
        <w:tab/>
      </w:r>
      <w:sdt>
        <w:sdtPr>
          <w:rPr>
            <w:rFonts w:ascii="Arial" w:hAnsi="Arial" w:cs="Arial"/>
            <w:sz w:val="16"/>
            <w:szCs w:val="16"/>
          </w:rPr>
          <w:alias w:val="Rechnungsempfänger"/>
          <w:tag w:val="Rechnungsempfänger"/>
          <w:id w:val="331576385"/>
          <w:showingPlcHdr/>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 xml:space="preserve">Rechnungsempfänger 2 </w:t>
      </w:r>
      <w:r>
        <w:rPr>
          <w:rFonts w:ascii="Arial" w:hAnsi="Arial" w:cs="Arial"/>
          <w:sz w:val="16"/>
          <w:szCs w:val="16"/>
        </w:rPr>
        <w:tab/>
      </w:r>
      <w:sdt>
        <w:sdtPr>
          <w:rPr>
            <w:rFonts w:ascii="Arial" w:hAnsi="Arial" w:cs="Arial"/>
            <w:sz w:val="16"/>
            <w:szCs w:val="16"/>
          </w:rPr>
          <w:alias w:val="Rechnungsempfänger 2"/>
          <w:tag w:val="Rechnungsempfänger 2"/>
          <w:id w:val="2029513988"/>
        </w:sdtPr>
        <w:sdtEndPr/>
        <w:sdtContent>
          <w:r w:rsidRPr="003C08ED">
            <w:rPr>
              <w:rFonts w:ascii="Arial" w:hAnsi="Arial" w:cs="Arial"/>
              <w:color w:val="808080" w:themeColor="background1" w:themeShade="80"/>
              <w:sz w:val="16"/>
              <w:szCs w:val="16"/>
            </w:rPr>
            <w:t>Texteingabe</w:t>
          </w:r>
        </w:sdtContent>
      </w:sdt>
    </w:p>
    <w:p w:rsidR="009B7970" w:rsidRPr="00BB6751" w:rsidRDefault="009B7970" w:rsidP="009B7970">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t xml:space="preserve">         Straße, Nr.</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alias w:val="Straße, Nr."/>
          <w:tag w:val="Straße, Nr."/>
          <w:id w:val="106016178"/>
        </w:sdtPr>
        <w:sdtEndPr/>
        <w:sdtContent>
          <w:r w:rsidRPr="003C08ED">
            <w:rPr>
              <w:rFonts w:ascii="Arial" w:hAnsi="Arial" w:cs="Arial"/>
              <w:color w:val="808080" w:themeColor="background1" w:themeShade="80"/>
              <w:sz w:val="16"/>
              <w:szCs w:val="16"/>
            </w:rPr>
            <w:t>Texteingabe</w:t>
          </w:r>
        </w:sdtContent>
      </w:sdt>
    </w:p>
    <w:p w:rsidR="009B7970"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Postleitzahl, Ort</w:t>
      </w:r>
      <w:r>
        <w:rPr>
          <w:rFonts w:ascii="Arial" w:hAnsi="Arial" w:cs="Arial"/>
          <w:sz w:val="16"/>
          <w:szCs w:val="16"/>
        </w:rPr>
        <w:tab/>
      </w:r>
      <w:r>
        <w:rPr>
          <w:rFonts w:ascii="Arial" w:hAnsi="Arial" w:cs="Arial"/>
          <w:sz w:val="16"/>
          <w:szCs w:val="16"/>
        </w:rPr>
        <w:tab/>
      </w:r>
      <w:sdt>
        <w:sdtPr>
          <w:rPr>
            <w:rFonts w:ascii="Arial" w:hAnsi="Arial" w:cs="Arial"/>
            <w:color w:val="808080" w:themeColor="background1" w:themeShade="80"/>
            <w:sz w:val="16"/>
            <w:szCs w:val="16"/>
          </w:rPr>
          <w:alias w:val="PLZ, Ort"/>
          <w:tag w:val="PLZ, Ort"/>
          <w:id w:val="1762639189"/>
        </w:sdtPr>
        <w:sdtEndPr/>
        <w:sdtContent>
          <w:proofErr w:type="spellStart"/>
          <w:r w:rsidRPr="003C08ED">
            <w:rPr>
              <w:rFonts w:ascii="Arial" w:hAnsi="Arial" w:cs="Arial"/>
              <w:color w:val="808080" w:themeColor="background1" w:themeShade="80"/>
              <w:sz w:val="16"/>
              <w:szCs w:val="16"/>
            </w:rPr>
            <w:t>Texteingabe</w:t>
          </w:r>
          <w:proofErr w:type="spellEnd"/>
        </w:sdtContent>
      </w:sdt>
    </w:p>
    <w:p w:rsidR="009B7970" w:rsidRPr="003C08ED" w:rsidRDefault="009B7970" w:rsidP="009B7970">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sz w:val="16"/>
          <w:szCs w:val="16"/>
        </w:rPr>
        <w:tab/>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351161463"/>
        </w:sdtPr>
        <w:sdtEndPr/>
        <w:sdtContent>
          <w:proofErr w:type="spellStart"/>
          <w:r w:rsidRPr="003C08ED">
            <w:rPr>
              <w:rFonts w:ascii="Arial" w:hAnsi="Arial" w:cs="Arial"/>
              <w:color w:val="808080" w:themeColor="background1" w:themeShade="80"/>
              <w:sz w:val="16"/>
              <w:szCs w:val="16"/>
            </w:rPr>
            <w:t>Texteingabe</w:t>
          </w:r>
          <w:proofErr w:type="spellEnd"/>
        </w:sdtContent>
      </w:sdt>
    </w:p>
    <w:p w:rsidR="009B7970" w:rsidRPr="00BB6751" w:rsidRDefault="009B7970" w:rsidP="009B7970">
      <w:pPr>
        <w:tabs>
          <w:tab w:val="left" w:pos="2268"/>
          <w:tab w:val="left" w:pos="3744"/>
        </w:tabs>
        <w:spacing w:after="120" w:line="180" w:lineRule="exact"/>
        <w:ind w:left="2126" w:hanging="2160"/>
        <w:rPr>
          <w:rFonts w:ascii="Arial" w:hAnsi="Arial" w:cs="Arial"/>
          <w:sz w:val="16"/>
          <w:szCs w:val="16"/>
        </w:rPr>
      </w:pPr>
      <w:r>
        <w:rPr>
          <w:rFonts w:ascii="Arial" w:hAnsi="Arial" w:cs="Arial"/>
          <w:sz w:val="16"/>
          <w:szCs w:val="16"/>
        </w:rPr>
        <w:t>Rechnungsanteil in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092829219"/>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BB6751">
        <w:rPr>
          <w:rFonts w:ascii="Arial" w:hAnsi="Arial" w:cs="Arial"/>
          <w:sz w:val="16"/>
          <w:szCs w:val="16"/>
        </w:rPr>
        <w:t>Rechnungsanteil in %</w:t>
      </w:r>
      <w:r>
        <w:rPr>
          <w:rFonts w:ascii="Arial" w:hAnsi="Arial" w:cs="Arial"/>
          <w:sz w:val="16"/>
          <w:szCs w:val="16"/>
        </w:rPr>
        <w:t xml:space="preserve">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779015561"/>
        </w:sdtPr>
        <w:sdtEndPr/>
        <w:sdtContent>
          <w:proofErr w:type="spellStart"/>
          <w:r w:rsidRPr="003C08ED">
            <w:rPr>
              <w:rFonts w:ascii="Arial" w:hAnsi="Arial" w:cs="Arial"/>
              <w:color w:val="808080" w:themeColor="background1" w:themeShade="80"/>
              <w:sz w:val="16"/>
              <w:szCs w:val="16"/>
            </w:rPr>
            <w:t>Texteingabe</w:t>
          </w:r>
          <w:proofErr w:type="spellEnd"/>
        </w:sdtContent>
      </w:sdt>
      <w:r w:rsidRPr="003C08ED">
        <w:rPr>
          <w:rFonts w:ascii="Arial" w:hAnsi="Arial" w:cs="Arial"/>
          <w:color w:val="808080" w:themeColor="background1" w:themeShade="80"/>
          <w:sz w:val="16"/>
          <w:szCs w:val="16"/>
        </w:rPr>
        <w:br/>
      </w:r>
    </w:p>
    <w:p w:rsidR="009B7970" w:rsidRPr="007E4BCD" w:rsidRDefault="009B7970" w:rsidP="009B7970">
      <w:pPr>
        <w:tabs>
          <w:tab w:val="left" w:pos="2268"/>
          <w:tab w:val="left" w:pos="4536"/>
        </w:tabs>
        <w:rPr>
          <w:rFonts w:ascii="Arial" w:hAnsi="Arial" w:cs="Arial"/>
          <w:sz w:val="18"/>
          <w:szCs w:val="18"/>
        </w:rPr>
      </w:pPr>
      <w:r w:rsidRPr="007E4BCD">
        <w:rPr>
          <w:rFonts w:ascii="Arial" w:hAnsi="Arial" w:cs="Arial"/>
          <w:b/>
          <w:sz w:val="18"/>
          <w:szCs w:val="18"/>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gridCol w:w="4960"/>
      </w:tblGrid>
      <w:tr w:rsidR="009B7970" w:rsidRPr="007E4BCD" w:rsidTr="00AA329A">
        <w:tc>
          <w:tcPr>
            <w:tcW w:w="4608"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Letter of Intent</w:t>
            </w:r>
          </w:p>
        </w:tc>
      </w:tr>
      <w:tr w:rsidR="009B7970" w:rsidRPr="007E4BCD" w:rsidTr="00AA329A">
        <w:tc>
          <w:tcPr>
            <w:tcW w:w="4608" w:type="dxa"/>
          </w:tcPr>
          <w:p w:rsidR="009B7970" w:rsidRPr="007E4BCD" w:rsidRDefault="009B7970" w:rsidP="00AA329A">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5301" w:type="dxa"/>
          </w:tcPr>
          <w:p w:rsidR="009B7970" w:rsidRPr="007E4BCD" w:rsidRDefault="009B7970" w:rsidP="00AA329A">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 xml:space="preserve">• </w:t>
            </w:r>
            <w:sdt>
              <w:sdtPr>
                <w:rPr>
                  <w:rFonts w:ascii="Arial" w:eastAsia="Times New Roman" w:hAnsi="Arial" w:cs="Arial"/>
                  <w:sz w:val="18"/>
                  <w:szCs w:val="18"/>
                </w:rPr>
                <w:alias w:val="Anlagen"/>
                <w:tag w:val="Anlagen"/>
                <w:id w:val="1216311622"/>
                <w:showingPlcHdr/>
                <w:text/>
              </w:sdtPr>
              <w:sdtEndPr/>
              <w:sdtContent>
                <w:r w:rsidRPr="00A527C3">
                  <w:rPr>
                    <w:rStyle w:val="Platzhaltertext"/>
                    <w:rFonts w:ascii="Arial" w:hAnsi="Arial" w:cs="Arial"/>
                    <w:sz w:val="18"/>
                    <w:szCs w:val="18"/>
                  </w:rPr>
                  <w:t>Klicken Sie hier, um Text einzugeben.</w:t>
                </w:r>
              </w:sdtContent>
            </w:sdt>
          </w:p>
        </w:tc>
      </w:tr>
    </w:tbl>
    <w:p w:rsidR="009B7970" w:rsidRPr="00097FEF" w:rsidRDefault="009B7970" w:rsidP="009B7970">
      <w:pPr>
        <w:tabs>
          <w:tab w:val="left" w:pos="2268"/>
          <w:tab w:val="left" w:pos="4536"/>
        </w:tabs>
        <w:rPr>
          <w:rFonts w:ascii="Arial" w:hAnsi="Arial" w:cs="Arial"/>
          <w:b/>
          <w:sz w:val="16"/>
          <w:szCs w:val="16"/>
        </w:rPr>
      </w:pPr>
    </w:p>
    <w:p w:rsidR="009B7970" w:rsidRPr="003C08ED" w:rsidRDefault="009B7970" w:rsidP="009B7970">
      <w:pPr>
        <w:tabs>
          <w:tab w:val="left" w:pos="2268"/>
          <w:tab w:val="left" w:pos="4536"/>
        </w:tabs>
        <w:rPr>
          <w:rFonts w:ascii="Arial" w:hAnsi="Arial" w:cs="Arial"/>
          <w:b/>
          <w:sz w:val="20"/>
        </w:rPr>
      </w:pPr>
      <w:r w:rsidRPr="003C08ED">
        <w:rPr>
          <w:rFonts w:ascii="Arial" w:hAnsi="Arial" w:cs="Arial"/>
          <w:b/>
          <w:sz w:val="20"/>
        </w:rPr>
        <w:t>ANMELDUNG</w:t>
      </w:r>
    </w:p>
    <w:p w:rsidR="009B7970" w:rsidRPr="003C08ED" w:rsidRDefault="009B7970" w:rsidP="009B7970">
      <w:pPr>
        <w:tabs>
          <w:tab w:val="left" w:pos="2268"/>
          <w:tab w:val="left" w:pos="4536"/>
        </w:tabs>
        <w:rPr>
          <w:rFonts w:ascii="Arial" w:hAnsi="Arial" w:cs="Arial"/>
          <w:sz w:val="16"/>
          <w:szCs w:val="16"/>
        </w:rPr>
      </w:pP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Ich bestätige die Richtigkeit meiner Angaben und bewerbe mich verbindlich um die Teilnahme am Universitätslehrgang </w:t>
      </w:r>
      <w:r w:rsidR="002E626C">
        <w:rPr>
          <w:rFonts w:ascii="Arial" w:hAnsi="Arial" w:cs="Arial"/>
          <w:sz w:val="16"/>
          <w:szCs w:val="16"/>
        </w:rPr>
        <w:t>Digitale Kommunikation</w:t>
      </w:r>
      <w:r w:rsidR="00142FBB">
        <w:rPr>
          <w:rFonts w:ascii="Arial" w:hAnsi="Arial" w:cs="Arial"/>
          <w:sz w:val="16"/>
          <w:szCs w:val="16"/>
        </w:rPr>
        <w:t xml:space="preserve"> MSc für die Studienjahre 18W bis 20S.</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Die Teilnahmegebühr </w:t>
      </w:r>
      <w:r w:rsidR="00142FBB">
        <w:rPr>
          <w:rFonts w:ascii="Arial" w:hAnsi="Arial" w:cs="Arial"/>
          <w:sz w:val="16"/>
          <w:szCs w:val="16"/>
        </w:rPr>
        <w:t>beträgt 14.900€</w:t>
      </w:r>
      <w:r w:rsidRPr="003C08ED">
        <w:rPr>
          <w:rFonts w:ascii="Arial" w:hAnsi="Arial" w:cs="Arial"/>
          <w:sz w:val="16"/>
          <w:szCs w:val="16"/>
        </w:rPr>
        <w:t>.</w:t>
      </w:r>
      <w:r w:rsidR="000B0344">
        <w:rPr>
          <w:rFonts w:ascii="Arial" w:hAnsi="Arial" w:cs="Arial"/>
          <w:sz w:val="16"/>
          <w:szCs w:val="16"/>
        </w:rPr>
        <w:t xml:space="preserve"> Bitte füllen Sie die gewünschte Zahlungsvereinbarung auf der Rückseite aus.</w:t>
      </w:r>
    </w:p>
    <w:p w:rsidR="009B7970" w:rsidRPr="003C08ED" w:rsidRDefault="005B527F" w:rsidP="009B7970">
      <w:pPr>
        <w:tabs>
          <w:tab w:val="left" w:pos="2268"/>
          <w:tab w:val="left" w:pos="4536"/>
        </w:tabs>
        <w:autoSpaceDE w:val="0"/>
        <w:autoSpaceDN w:val="0"/>
        <w:adjustRightInd w:val="0"/>
        <w:spacing w:after="120"/>
        <w:rPr>
          <w:rFonts w:ascii="Arial" w:hAnsi="Arial" w:cs="Arial"/>
          <w:sz w:val="16"/>
          <w:szCs w:val="16"/>
        </w:rPr>
      </w:pPr>
      <w:sdt>
        <w:sdtPr>
          <w:rPr>
            <w:rFonts w:ascii="MS Mincho" w:eastAsia="MS Mincho" w:hAnsi="MS Mincho" w:cs="MS Mincho" w:hint="eastAsia"/>
            <w:sz w:val="16"/>
            <w:szCs w:val="16"/>
          </w:rPr>
          <w:id w:val="-358049575"/>
          <w14:checkbox>
            <w14:checked w14:val="0"/>
            <w14:checkedState w14:val="2612" w14:font="MS Gothic"/>
            <w14:uncheckedState w14:val="2610" w14:font="MS Gothic"/>
          </w14:checkbox>
        </w:sdtPr>
        <w:sdtEndPr/>
        <w:sdtContent>
          <w:r w:rsidR="00BD1B82">
            <w:rPr>
              <w:rFonts w:ascii="MS Gothic" w:eastAsia="MS Gothic" w:hAnsi="MS Gothic" w:cs="MS Mincho" w:hint="eastAsia"/>
              <w:sz w:val="16"/>
              <w:szCs w:val="16"/>
            </w:rPr>
            <w:t>☐</w:t>
          </w:r>
        </w:sdtContent>
      </w:sdt>
      <w:r w:rsidR="009B7970" w:rsidRPr="003C08ED">
        <w:rPr>
          <w:rFonts w:ascii="Arial" w:hAnsi="Arial"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 xml:space="preserve">Ich bin damit einverstanden, dass mir zu Beginn meines Studiums eine persönliche Email-Adresse der Donau-Universität Krems zugewiesen wird </w:t>
      </w:r>
      <w:r w:rsidRPr="003C08ED">
        <w:rPr>
          <w:rFonts w:ascii="Arial" w:hAnsi="Arial" w:cs="Arial"/>
          <w:b/>
          <w:sz w:val="16"/>
          <w:szCs w:val="16"/>
        </w:rPr>
        <w:t>(vorname.nachname@edu.donau-uni.ac.at)</w:t>
      </w:r>
      <w:r w:rsidRPr="003C08ED">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u w:val="single"/>
        </w:rPr>
        <w:t>Überschreitung nach Ablauf der im Curriculum angegebenen Lehrgangsdauer</w:t>
      </w:r>
      <w:r w:rsidRPr="003C08ED">
        <w:rPr>
          <w:rFonts w:ascii="Arial" w:hAnsi="Arial" w:cs="Arial"/>
          <w:sz w:val="16"/>
          <w:szCs w:val="16"/>
        </w:rPr>
        <w:t>:</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Für die Fortsetzungsmeldung werden die Gebü</w:t>
      </w:r>
      <w:r>
        <w:rPr>
          <w:rFonts w:ascii="Arial" w:hAnsi="Arial" w:cs="Arial"/>
          <w:sz w:val="16"/>
          <w:szCs w:val="16"/>
        </w:rPr>
        <w:t>hren gemäß Mitteilungsblatt 2015</w:t>
      </w:r>
      <w:r w:rsidRPr="003C08ED">
        <w:rPr>
          <w:rFonts w:ascii="Arial" w:hAnsi="Arial" w:cs="Arial"/>
          <w:sz w:val="16"/>
          <w:szCs w:val="16"/>
        </w:rPr>
        <w:t xml:space="preserve">/ Nr. </w:t>
      </w:r>
      <w:r>
        <w:rPr>
          <w:rFonts w:ascii="Arial" w:hAnsi="Arial" w:cs="Arial"/>
          <w:sz w:val="16"/>
          <w:szCs w:val="16"/>
        </w:rPr>
        <w:t>06 vom 26</w:t>
      </w:r>
      <w:r w:rsidRPr="003C08ED">
        <w:rPr>
          <w:rFonts w:ascii="Arial" w:hAnsi="Arial" w:cs="Arial"/>
          <w:sz w:val="16"/>
          <w:szCs w:val="16"/>
        </w:rPr>
        <w:t xml:space="preserve">. </w:t>
      </w:r>
      <w:r>
        <w:rPr>
          <w:rFonts w:ascii="Arial" w:hAnsi="Arial" w:cs="Arial"/>
          <w:sz w:val="16"/>
          <w:szCs w:val="16"/>
        </w:rPr>
        <w:t xml:space="preserve">Jänner </w:t>
      </w:r>
      <w:r w:rsidRPr="003C08ED">
        <w:rPr>
          <w:rFonts w:ascii="Arial" w:hAnsi="Arial" w:cs="Arial"/>
          <w:sz w:val="16"/>
          <w:szCs w:val="16"/>
        </w:rPr>
        <w:t>201</w:t>
      </w:r>
      <w:r>
        <w:rPr>
          <w:rFonts w:ascii="Arial" w:hAnsi="Arial" w:cs="Arial"/>
          <w:sz w:val="16"/>
          <w:szCs w:val="16"/>
        </w:rPr>
        <w:t>5</w:t>
      </w:r>
      <w:r w:rsidRPr="003C08ED">
        <w:rPr>
          <w:rFonts w:ascii="Arial" w:hAnsi="Arial" w:cs="Arial"/>
          <w:sz w:val="16"/>
          <w:szCs w:val="16"/>
        </w:rPr>
        <w:t>, 2</w:t>
      </w:r>
      <w:r>
        <w:rPr>
          <w:rFonts w:ascii="Arial" w:hAnsi="Arial" w:cs="Arial"/>
          <w:sz w:val="16"/>
          <w:szCs w:val="16"/>
        </w:rPr>
        <w:t>6</w:t>
      </w:r>
      <w:r w:rsidRPr="003C08ED">
        <w:rPr>
          <w:rFonts w:ascii="Arial" w:hAnsi="Arial" w:cs="Arial"/>
          <w:sz w:val="16"/>
          <w:szCs w:val="16"/>
        </w:rPr>
        <w:t>. Verordnung über Gebühren bei Überschreitung der vorgesehenen Studiendauer</w:t>
      </w:r>
      <w:r>
        <w:rPr>
          <w:rFonts w:ascii="Arial" w:hAnsi="Arial" w:cs="Arial"/>
          <w:sz w:val="16"/>
          <w:szCs w:val="16"/>
        </w:rPr>
        <w:t xml:space="preserve"> fällig.</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Die Gebühren betragen i</w:t>
      </w:r>
      <w:r w:rsidRPr="003C08ED">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sidRPr="003C08ED">
        <w:rPr>
          <w:rFonts w:ascii="Arial" w:hAnsi="Arial" w:cs="Arial"/>
          <w:sz w:val="16"/>
          <w:szCs w:val="16"/>
        </w:rPr>
        <w:t>Betragsänderungen vorbehalten.</w:t>
      </w:r>
    </w:p>
    <w:p w:rsidR="009B7970" w:rsidRPr="003C08ED" w:rsidRDefault="009B7970" w:rsidP="009B7970">
      <w:pPr>
        <w:autoSpaceDE w:val="0"/>
        <w:autoSpaceDN w:val="0"/>
        <w:adjustRightInd w:val="0"/>
        <w:rPr>
          <w:rFonts w:ascii="Arial" w:hAnsi="Arial" w:cs="Arial"/>
          <w:sz w:val="16"/>
          <w:szCs w:val="16"/>
        </w:rPr>
      </w:pPr>
    </w:p>
    <w:p w:rsidR="009B7970" w:rsidRPr="003C08ED" w:rsidRDefault="005B527F" w:rsidP="009B7970">
      <w:pPr>
        <w:tabs>
          <w:tab w:val="left" w:pos="2268"/>
          <w:tab w:val="left" w:pos="4536"/>
        </w:tabs>
        <w:spacing w:after="120"/>
        <w:ind w:left="2880" w:hanging="2880"/>
        <w:rPr>
          <w:rFonts w:ascii="Arial" w:hAnsi="Arial" w:cs="Arial"/>
          <w:sz w:val="20"/>
        </w:rPr>
      </w:pPr>
      <w:sdt>
        <w:sdtPr>
          <w:rPr>
            <w:rFonts w:ascii="Arial" w:hAnsi="Arial" w:cs="Arial"/>
            <w:sz w:val="20"/>
          </w:rPr>
          <w:id w:val="-404307868"/>
          <w:showingPlcHdr/>
          <w:date>
            <w:dateFormat w:val="dd.MM.yyyy"/>
            <w:lid w:val="de-AT"/>
            <w:storeMappedDataAs w:val="dateTime"/>
            <w:calendar w:val="gregorian"/>
          </w:date>
        </w:sdtPr>
        <w:sdtEndPr/>
        <w:sdtContent>
          <w:r w:rsidR="00BD1B82" w:rsidRPr="00B12515">
            <w:rPr>
              <w:rStyle w:val="Platzhaltertext"/>
            </w:rPr>
            <w:t>Klicken Sie hier, um ein Datum einzugeben.</w:t>
          </w:r>
        </w:sdtContent>
      </w:sdt>
      <w:r w:rsidR="009B7970" w:rsidRPr="003C08ED">
        <w:rPr>
          <w:rFonts w:ascii="Arial" w:hAnsi="Arial" w:cs="Arial"/>
          <w:sz w:val="20"/>
        </w:rPr>
        <w:tab/>
      </w:r>
      <w:r w:rsidR="009B7970" w:rsidRPr="003C08ED">
        <w:rPr>
          <w:rFonts w:ascii="Arial" w:hAnsi="Arial" w:cs="Arial"/>
          <w:sz w:val="16"/>
          <w:szCs w:val="16"/>
        </w:rPr>
        <w:t>……………………………...………………………………………..</w:t>
      </w:r>
    </w:p>
    <w:p w:rsidR="009B7970" w:rsidRPr="003C08ED" w:rsidRDefault="009B7970" w:rsidP="009B7970">
      <w:pPr>
        <w:tabs>
          <w:tab w:val="left" w:pos="2268"/>
          <w:tab w:val="left" w:pos="4536"/>
        </w:tabs>
        <w:spacing w:after="120"/>
        <w:ind w:left="2880" w:hanging="2880"/>
        <w:rPr>
          <w:rFonts w:ascii="Tahoma" w:eastAsia="Times New Roman" w:hAnsi="Tahoma" w:cs="Tahoma"/>
          <w:b/>
          <w:color w:val="FF0000"/>
          <w:sz w:val="16"/>
          <w:szCs w:val="16"/>
          <w:lang w:val="de-AT"/>
        </w:rPr>
      </w:pPr>
      <w:r w:rsidRPr="003C08ED">
        <w:rPr>
          <w:rFonts w:ascii="Arial" w:hAnsi="Arial" w:cs="Arial"/>
          <w:sz w:val="16"/>
          <w:szCs w:val="16"/>
        </w:rPr>
        <w:t xml:space="preserve">Datum </w:t>
      </w:r>
      <w:r w:rsidRPr="003C08ED">
        <w:rPr>
          <w:rFonts w:ascii="Arial" w:hAnsi="Arial" w:cs="Arial"/>
          <w:sz w:val="16"/>
          <w:szCs w:val="16"/>
        </w:rPr>
        <w:tab/>
        <w:t xml:space="preserve">Unterschrift </w:t>
      </w:r>
      <w:r w:rsidRPr="003C08ED">
        <w:rPr>
          <w:rFonts w:ascii="Arial" w:hAnsi="Arial" w:cs="Arial"/>
          <w:b/>
          <w:color w:val="FF0000"/>
          <w:sz w:val="16"/>
          <w:szCs w:val="16"/>
        </w:rPr>
        <w:t>(</w:t>
      </w:r>
      <w:r w:rsidRPr="003C08ED">
        <w:rPr>
          <w:rFonts w:ascii="Tahoma" w:eastAsia="Times New Roman" w:hAnsi="Tahoma" w:cs="Tahoma"/>
          <w:b/>
          <w:color w:val="FF0000"/>
          <w:sz w:val="16"/>
          <w:szCs w:val="16"/>
          <w:lang w:val="de-AT"/>
        </w:rPr>
        <w:t>ACHTUNG! Unterschriftsfeld ist UNBEDINGT auf 1. Seite zu belassen!)</w:t>
      </w:r>
    </w:p>
    <w:p w:rsidR="00142FBB" w:rsidRDefault="00142FBB">
      <w:pPr>
        <w:spacing w:after="200" w:line="276" w:lineRule="auto"/>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br w:type="page"/>
      </w:r>
    </w:p>
    <w:p w:rsidR="009B7970" w:rsidRDefault="009B7970" w:rsidP="009B7970">
      <w:pPr>
        <w:autoSpaceDE w:val="0"/>
        <w:autoSpaceDN w:val="0"/>
        <w:adjustRightInd w:val="0"/>
        <w:rPr>
          <w:rFonts w:ascii="Univers,Bold" w:eastAsiaTheme="minorHAnsi" w:hAnsi="Univers,Bold" w:cs="Univers,Bold"/>
          <w:b/>
          <w:bCs/>
          <w:szCs w:val="24"/>
          <w:lang w:val="de-AT" w:eastAsia="en-US"/>
        </w:rPr>
      </w:pPr>
    </w:p>
    <w:p w:rsidR="00393453" w:rsidRDefault="00393453" w:rsidP="009B7970">
      <w:pPr>
        <w:autoSpaceDE w:val="0"/>
        <w:autoSpaceDN w:val="0"/>
        <w:adjustRightInd w:val="0"/>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t>Zahlungsvereinbarung</w:t>
      </w:r>
    </w:p>
    <w:tbl>
      <w:tblPr>
        <w:tblStyle w:val="Tabellenraster"/>
        <w:tblW w:w="0" w:type="auto"/>
        <w:tblLayout w:type="fixed"/>
        <w:tblLook w:val="04A0" w:firstRow="1" w:lastRow="0" w:firstColumn="1" w:lastColumn="0" w:noHBand="0" w:noVBand="1"/>
      </w:tblPr>
      <w:tblGrid>
        <w:gridCol w:w="3936"/>
        <w:gridCol w:w="1984"/>
        <w:gridCol w:w="1985"/>
      </w:tblGrid>
      <w:tr w:rsidR="00393453" w:rsidRPr="005C75C2" w:rsidTr="00692FF2">
        <w:trPr>
          <w:trHeight w:val="284"/>
        </w:trPr>
        <w:tc>
          <w:tcPr>
            <w:tcW w:w="3936" w:type="dxa"/>
            <w:tcBorders>
              <w:top w:val="nil"/>
              <w:left w:val="nil"/>
              <w:bottom w:val="nil"/>
            </w:tcBorders>
            <w:vAlign w:val="center"/>
          </w:tcPr>
          <w:p w:rsidR="00393453" w:rsidRPr="005C75C2" w:rsidRDefault="00393453" w:rsidP="00692FF2">
            <w:pPr>
              <w:tabs>
                <w:tab w:val="left" w:pos="2268"/>
                <w:tab w:val="left" w:pos="4536"/>
              </w:tabs>
              <w:rPr>
                <w:rFonts w:ascii="Arial" w:hAnsi="Arial" w:cs="Arial"/>
                <w:b/>
                <w:bCs/>
                <w:sz w:val="18"/>
                <w:szCs w:val="18"/>
              </w:rPr>
            </w:pPr>
          </w:p>
        </w:tc>
        <w:tc>
          <w:tcPr>
            <w:tcW w:w="1984" w:type="dxa"/>
            <w:tcBorders>
              <w:bottom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397"/>
        </w:trPr>
        <w:tc>
          <w:tcPr>
            <w:tcW w:w="3936" w:type="dxa"/>
            <w:tcBorders>
              <w:top w:val="nil"/>
              <w:left w:val="nil"/>
              <w:bottom w:val="nil"/>
              <w:right w:val="single" w:sz="4" w:space="0" w:color="auto"/>
            </w:tcBorders>
            <w:vAlign w:val="center"/>
          </w:tcPr>
          <w:p w:rsidR="00393453" w:rsidRPr="005C75C2" w:rsidRDefault="005B527F" w:rsidP="00692FF2">
            <w:pPr>
              <w:pStyle w:val="berschrift1"/>
              <w:tabs>
                <w:tab w:val="left" w:pos="2268"/>
                <w:tab w:val="left" w:pos="4536"/>
              </w:tabs>
              <w:spacing w:before="0" w:beforeAutospacing="0" w:after="0" w:afterAutospacing="0"/>
              <w:outlineLvl w:val="0"/>
              <w:rPr>
                <w:rFonts w:ascii="Arial" w:eastAsia="Times" w:hAnsi="Arial" w:cs="Arial"/>
                <w:b w:val="0"/>
                <w:bCs w:val="0"/>
                <w:kern w:val="0"/>
                <w:sz w:val="18"/>
                <w:szCs w:val="18"/>
              </w:rPr>
            </w:pPr>
            <w:sdt>
              <w:sdtPr>
                <w:rPr>
                  <w:rFonts w:ascii="Arial" w:hAnsi="Arial" w:cs="Arial"/>
                  <w:sz w:val="16"/>
                  <w:szCs w:val="16"/>
                </w:rPr>
                <w:id w:val="-1433742125"/>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Cs w:val="0"/>
                <w:kern w:val="0"/>
                <w:sz w:val="18"/>
                <w:szCs w:val="18"/>
              </w:rPr>
              <w:t xml:space="preserve"> Gesamtbetrag</w:t>
            </w:r>
            <w:r w:rsidR="00393453" w:rsidRPr="005C75C2">
              <w:rPr>
                <w:rFonts w:ascii="Arial" w:eastAsia="Times" w:hAnsi="Arial" w:cs="Arial"/>
                <w:b w:val="0"/>
                <w:bCs w:val="0"/>
                <w:kern w:val="0"/>
                <w:sz w:val="18"/>
                <w:szCs w:val="18"/>
              </w:rPr>
              <w:t xml:space="preserve"> (fällig zu Lehrgangsbeginn)</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344850630"/>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68489535"/>
                <w:text/>
              </w:sdtPr>
              <w:sdtEndPr/>
              <w:sdtContent>
                <w:r w:rsidRPr="005C75C2">
                  <w:rPr>
                    <w:rStyle w:val="Platzhaltertext"/>
                    <w:rFonts w:ascii="Arial" w:eastAsiaTheme="minorHAnsi" w:hAnsi="Arial" w:cs="Arial"/>
                    <w:sz w:val="18"/>
                    <w:szCs w:val="18"/>
                  </w:rPr>
                  <w:t>Bitte ausfüllen</w:t>
                </w:r>
              </w:sdtContent>
            </w:sdt>
          </w:p>
        </w:tc>
      </w:tr>
      <w:tr w:rsidR="00393453" w:rsidRPr="00E1746B" w:rsidTr="00692FF2">
        <w:trPr>
          <w:trHeight w:val="121"/>
        </w:trPr>
        <w:tc>
          <w:tcPr>
            <w:tcW w:w="7905" w:type="dxa"/>
            <w:gridSpan w:val="3"/>
            <w:tcBorders>
              <w:top w:val="nil"/>
              <w:left w:val="nil"/>
              <w:bottom w:val="nil"/>
              <w:right w:val="nil"/>
            </w:tcBorders>
            <w:vAlign w:val="center"/>
          </w:tcPr>
          <w:p w:rsidR="00393453" w:rsidRPr="00E1746B" w:rsidRDefault="00393453" w:rsidP="00692FF2">
            <w:pPr>
              <w:pStyle w:val="berschrift1"/>
              <w:tabs>
                <w:tab w:val="left" w:pos="2268"/>
                <w:tab w:val="left" w:pos="4536"/>
              </w:tabs>
              <w:spacing w:before="0" w:beforeAutospacing="0" w:after="0" w:afterAutospacing="0"/>
              <w:outlineLvl w:val="0"/>
              <w:rPr>
                <w:rFonts w:ascii="Arial" w:eastAsia="Times" w:hAnsi="Arial" w:cs="Arial"/>
                <w:b w:val="0"/>
                <w:bCs w:val="0"/>
                <w:i/>
                <w:kern w:val="0"/>
                <w:sz w:val="16"/>
                <w:szCs w:val="16"/>
              </w:rPr>
            </w:pP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5B527F" w:rsidP="00692FF2">
            <w:pPr>
              <w:pStyle w:val="berschrift1"/>
              <w:tabs>
                <w:tab w:val="left" w:pos="2268"/>
                <w:tab w:val="left" w:pos="4536"/>
              </w:tabs>
              <w:spacing w:before="0" w:beforeAutospacing="0" w:after="0" w:afterAutospacing="0"/>
              <w:outlineLvl w:val="0"/>
              <w:rPr>
                <w:rFonts w:ascii="Arial" w:eastAsia="Times" w:hAnsi="Arial" w:cs="Arial"/>
                <w:bCs w:val="0"/>
                <w:kern w:val="0"/>
                <w:sz w:val="18"/>
                <w:szCs w:val="18"/>
              </w:rPr>
            </w:pPr>
            <w:sdt>
              <w:sdtPr>
                <w:rPr>
                  <w:rFonts w:ascii="Arial" w:hAnsi="Arial" w:cs="Arial"/>
                  <w:sz w:val="16"/>
                  <w:szCs w:val="16"/>
                </w:rPr>
                <w:id w:val="-397752866"/>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 w:val="0"/>
                <w:bCs w:val="0"/>
                <w:kern w:val="0"/>
                <w:sz w:val="18"/>
                <w:szCs w:val="18"/>
              </w:rPr>
              <w:t xml:space="preserve"> </w:t>
            </w:r>
            <w:r w:rsidR="00393453" w:rsidRPr="005C75C2">
              <w:rPr>
                <w:rFonts w:ascii="Arial" w:eastAsia="Times" w:hAnsi="Arial" w:cs="Arial"/>
                <w:bCs w:val="0"/>
                <w:kern w:val="0"/>
                <w:sz w:val="18"/>
                <w:szCs w:val="18"/>
              </w:rPr>
              <w:t>Ratenzahlung</w:t>
            </w:r>
            <w:r w:rsidR="00393453" w:rsidRPr="005C75C2">
              <w:rPr>
                <w:rFonts w:ascii="Arial" w:eastAsia="Times" w:hAnsi="Arial" w:cs="Arial"/>
                <w:bCs w:val="0"/>
                <w:kern w:val="0"/>
                <w:sz w:val="18"/>
                <w:szCs w:val="18"/>
                <w:vertAlign w:val="superscript"/>
              </w:rPr>
              <w:t>1</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3639073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21207132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130322738"/>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438874184"/>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30890972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9155905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413631156"/>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673069868"/>
                <w:showingPlcHdr/>
                <w:text/>
              </w:sdtPr>
              <w:sdtEndPr/>
              <w:sdtContent>
                <w:r w:rsidRPr="005C75C2">
                  <w:rPr>
                    <w:rStyle w:val="Platzhaltertext"/>
                    <w:rFonts w:ascii="Arial" w:eastAsiaTheme="minorHAnsi" w:hAnsi="Arial" w:cs="Arial"/>
                    <w:sz w:val="18"/>
                    <w:szCs w:val="18"/>
                  </w:rPr>
                  <w:t>Bitte ausfüllen</w:t>
                </w:r>
              </w:sdtContent>
            </w:sdt>
          </w:p>
        </w:tc>
      </w:tr>
    </w:tbl>
    <w:p w:rsidR="002357E8" w:rsidRDefault="002357E8" w:rsidP="002357E8">
      <w:pPr>
        <w:pStyle w:val="berschrift1"/>
        <w:pBdr>
          <w:bottom w:val="single" w:sz="4" w:space="1" w:color="auto"/>
        </w:pBdr>
        <w:tabs>
          <w:tab w:val="left" w:pos="2268"/>
          <w:tab w:val="left" w:pos="4395"/>
        </w:tabs>
        <w:spacing w:before="240" w:beforeAutospacing="0" w:after="0" w:afterAutospacing="0"/>
        <w:rPr>
          <w:rFonts w:ascii="Arial" w:hAnsi="Arial" w:cs="Arial"/>
          <w:b w:val="0"/>
          <w:sz w:val="15"/>
          <w:szCs w:val="15"/>
          <w:lang w:val="de-AT"/>
        </w:rPr>
      </w:pPr>
      <w:r>
        <w:rPr>
          <w:rFonts w:ascii="Arial" w:eastAsia="Times" w:hAnsi="Arial" w:cs="Arial"/>
          <w:b w:val="0"/>
          <w:bCs w:val="0"/>
          <w:kern w:val="0"/>
          <w:sz w:val="18"/>
          <w:szCs w:val="18"/>
          <w:vertAlign w:val="superscript"/>
        </w:rPr>
        <w:t xml:space="preserve">1 </w:t>
      </w:r>
      <w:r>
        <w:rPr>
          <w:rFonts w:ascii="Arial" w:hAnsi="Arial" w:cs="Arial"/>
          <w:b w:val="0"/>
          <w:sz w:val="15"/>
          <w:szCs w:val="15"/>
          <w:lang w:val="de-AT"/>
        </w:rPr>
        <w:t>Die anteilige Teilnahmegebühr wird zu Semesterbeginn fällig und kann in maximal 4 Raten bezahlt werden. In diesem Fall muss mindestens ¼ der Gebühr je Semester einbezahlt werden.</w:t>
      </w:r>
    </w:p>
    <w:p w:rsidR="00393453" w:rsidRPr="002357E8" w:rsidRDefault="00393453" w:rsidP="009B7970">
      <w:pPr>
        <w:autoSpaceDE w:val="0"/>
        <w:autoSpaceDN w:val="0"/>
        <w:adjustRightInd w:val="0"/>
        <w:rPr>
          <w:rFonts w:ascii="Univers,Bold" w:eastAsiaTheme="minorHAnsi" w:hAnsi="Univers,Bold" w:cs="Univers,Bold"/>
          <w:b/>
          <w:bCs/>
          <w:sz w:val="8"/>
          <w:szCs w:val="24"/>
          <w:lang w:val="de-AT" w:eastAsia="en-US"/>
        </w:rPr>
      </w:pPr>
    </w:p>
    <w:p w:rsidR="009B7970" w:rsidRPr="00393453" w:rsidRDefault="009B7970" w:rsidP="009B7970">
      <w:pPr>
        <w:autoSpaceDE w:val="0"/>
        <w:autoSpaceDN w:val="0"/>
        <w:adjustRightInd w:val="0"/>
        <w:rPr>
          <w:rFonts w:ascii="Univers,Bold" w:eastAsiaTheme="minorHAnsi" w:hAnsi="Univers,Bold" w:cs="Univers,Bold"/>
          <w:b/>
          <w:bCs/>
          <w:sz w:val="18"/>
          <w:szCs w:val="24"/>
          <w:lang w:val="de-AT" w:eastAsia="en-US"/>
        </w:rPr>
      </w:pPr>
      <w:r w:rsidRPr="00393453">
        <w:rPr>
          <w:rFonts w:ascii="Univers,Bold" w:eastAsiaTheme="minorHAnsi" w:hAnsi="Univers,Bold" w:cs="Univers,Bold"/>
          <w:b/>
          <w:bCs/>
          <w:sz w:val="18"/>
          <w:szCs w:val="24"/>
          <w:lang w:val="de-AT" w:eastAsia="en-US"/>
        </w:rPr>
        <w:t>Verordnung über rechtliche Bedingungen der Anmeldung und Durchführung der Universitätslehrgänge an der Donau-Universität Krems (Veröffentlicht im Mitteilungsblatt Nr. 88 vom 16. Dezember 2015)</w:t>
      </w:r>
    </w:p>
    <w:p w:rsidR="009B7970" w:rsidRPr="00A01E34" w:rsidRDefault="009B7970" w:rsidP="009B7970">
      <w:pPr>
        <w:tabs>
          <w:tab w:val="left" w:pos="4536"/>
        </w:tabs>
        <w:spacing w:line="180" w:lineRule="exact"/>
        <w:ind w:left="2126" w:hanging="2160"/>
        <w:jc w:val="center"/>
        <w:rPr>
          <w:rFonts w:ascii="Arial" w:hAnsi="Arial" w:cs="Arial"/>
          <w:sz w:val="16"/>
          <w:szCs w:val="16"/>
        </w:rPr>
      </w:pPr>
      <w:r w:rsidRPr="00A01E34">
        <w:rPr>
          <w:rFonts w:ascii="Arial" w:hAnsi="Arial" w:cs="Arial"/>
          <w:sz w:val="16"/>
          <w:szCs w:val="16"/>
        </w:rPr>
        <w:t>Mag. Friedrich Faulhammer</w:t>
      </w:r>
    </w:p>
    <w:p w:rsidR="009B7970" w:rsidRPr="00A01E34" w:rsidRDefault="00393453" w:rsidP="009B7970">
      <w:pPr>
        <w:tabs>
          <w:tab w:val="left" w:pos="4536"/>
        </w:tabs>
        <w:spacing w:after="240" w:line="180" w:lineRule="exact"/>
        <w:ind w:left="2126" w:hanging="2160"/>
        <w:jc w:val="center"/>
        <w:rPr>
          <w:rFonts w:ascii="Arial" w:hAnsi="Arial" w:cs="Arial"/>
          <w:sz w:val="16"/>
          <w:szCs w:val="16"/>
        </w:rPr>
      </w:pPr>
      <w:r>
        <w:rPr>
          <w:rFonts w:ascii="Arial" w:hAnsi="Arial" w:cs="Arial"/>
          <w:sz w:val="16"/>
          <w:szCs w:val="16"/>
        </w:rPr>
        <w:t>Rekto</w:t>
      </w:r>
      <w:r w:rsidR="00142FBB">
        <w:rPr>
          <w:rFonts w:ascii="Arial" w:hAnsi="Arial" w:cs="Arial"/>
          <w:sz w:val="16"/>
          <w:szCs w:val="16"/>
        </w:rPr>
        <w:t>r</w:t>
      </w:r>
    </w:p>
    <w:tbl>
      <w:tblPr>
        <w:tblpPr w:leftFromText="141" w:rightFromText="141" w:vertAnchor="text" w:horzAnchor="margin" w:tblpY="12"/>
        <w:tblW w:w="9362" w:type="dxa"/>
        <w:tblLayout w:type="fixed"/>
        <w:tblCellMar>
          <w:left w:w="70" w:type="dxa"/>
          <w:right w:w="70" w:type="dxa"/>
        </w:tblCellMar>
        <w:tblLook w:val="01E0" w:firstRow="1" w:lastRow="1" w:firstColumn="1" w:lastColumn="1" w:noHBand="0" w:noVBand="0"/>
      </w:tblPr>
      <w:tblGrid>
        <w:gridCol w:w="4681"/>
        <w:gridCol w:w="4681"/>
      </w:tblGrid>
      <w:tr w:rsidR="00393453" w:rsidRPr="00393453" w:rsidTr="00393453">
        <w:trPr>
          <w:trHeight w:val="9269"/>
        </w:trPr>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 Aufnahmeverfahren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Mit Unterzeichnung des Bewerbungsbogens durch die Bewerberin/den Bewerber wird die Anmeldung zum jeweiligen Universitätslehrgang rechtsverbindlich.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Nach positiver Absolvierung eines Auswahlverfahrens übermittelt die Donau-Universität Krems eine schriftliche Bestätigung über die Erfüllung der Zulassungsvoraussetzungen an die Teilnehmerin/den Teilnehmer. Die Zulassung zum Studium wird erst mit der vollständigen Vorlage der Dokumente und dem Einlangen der Teilnahmegebühren innerhalb der Zulassungsfrist rechtswirksam.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Entstandene Aufwendungen in Zusammenhang mit dem Auswahlverfahren können der Donau-Universität Krems nicht in Rechnung gestellt werden.</w:t>
            </w:r>
          </w:p>
          <w:p w:rsidR="00393453" w:rsidRPr="00393453" w:rsidRDefault="00393453" w:rsidP="00393453">
            <w:pPr>
              <w:tabs>
                <w:tab w:val="left" w:pos="2268"/>
                <w:tab w:val="left" w:pos="4536"/>
              </w:tabs>
              <w:jc w:val="both"/>
              <w:rPr>
                <w:rFonts w:ascii="Arial" w:hAnsi="Arial" w:cs="Arial"/>
                <w:sz w:val="14"/>
                <w:szCs w:val="16"/>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2. Teilnahmegebühren und Zahlungsmodalitäten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Für alle Universitätslehrgänge der Donau-Universität Krems 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Festlegung der Lehrgangsbeiträge und der Zahlungsmodalitäten sowie die Einhebung obliegen dem Rektorat.</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Teilnahmegebühr ist grundsätzlich als Gesamtbetrag vor Lehrgangsbeginn fällig. Abweichende (individuelle) Zahlungsmodalitäten sind vom Rektorat zu genehmigen.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Donau-Universität Krems behält sich das Recht vor, die Ausgangsrechnungen, die Zahlungserinnerung und die 1. Mahnung in elektronischer Form zu versenden.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3. Stornobedingungen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Eine Stornierung der Anmeldung hat schriftlich zu Handen der zuständigen Departmentleitung zu erfolgen und ist nur bis 4 Wochen vor Lehrgangsbeginn möglich. In diesem Fall ist eine Stornogebühr in der Höhe von 10 % der Teilnahmegebühr zu entrichten.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4. Absage von Veranstaltungen</w:t>
            </w:r>
          </w:p>
          <w:p w:rsidR="00393453" w:rsidRPr="00393453" w:rsidRDefault="00393453" w:rsidP="00393453">
            <w:pPr>
              <w:tabs>
                <w:tab w:val="left" w:pos="2268"/>
                <w:tab w:val="left" w:pos="4536"/>
              </w:tabs>
              <w:jc w:val="both"/>
              <w:rPr>
                <w:rFonts w:ascii="Arial" w:hAnsi="Arial" w:cs="Arial"/>
                <w:sz w:val="14"/>
                <w:szCs w:val="16"/>
              </w:rPr>
            </w:pPr>
            <w:r w:rsidRPr="00393453">
              <w:rPr>
                <w:rFonts w:ascii="Arial" w:hAnsi="Arial" w:cs="Arial"/>
                <w:sz w:val="14"/>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tc>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5. Organisatorische Abweichungen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Erforderliche organisatorische Abweichungen behält sich die Donau-Universität Krems vor. Sie berechtigen die Teilnehmerinnen/Teilnehmer weder zur Stornierung noch zur Minderung des Entgelts bzw. zu Schadenersatzansprüchen. </w:t>
            </w: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6. Haftung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7. Geistiges Eigentum</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Alle im Rahmen des Universitätslehrganges selbständig geschaffenen Werke von Teilnehmerinnen/Teilnehmern, bleiben im geistigen Eigentum der Teilnehmerin/des Teilnehmers.</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Teilnehmerin</w:t>
            </w:r>
            <w:r w:rsidRPr="00393453">
              <w:rPr>
                <w:rFonts w:ascii="TimesNewRomanPS-ItalicMT" w:eastAsiaTheme="minorHAnsi" w:hAnsi="TimesNewRomanPS-ItalicMT" w:cs="TimesNewRomanPS-ItalicMT"/>
                <w:i/>
                <w:iCs/>
                <w:sz w:val="14"/>
                <w:szCs w:val="16"/>
                <w:lang w:val="de-AT" w:eastAsia="en-US"/>
              </w:rPr>
              <w:t>/</w:t>
            </w:r>
            <w:r w:rsidRPr="00393453">
              <w:rPr>
                <w:rFonts w:ascii="TimesNewRomanPSMT" w:eastAsiaTheme="minorHAnsi" w:hAnsi="TimesNewRomanPSMT" w:cs="TimesNewRomanPSMT"/>
                <w:sz w:val="14"/>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Nutzung des Werkes durch die Teilnehmerin/den Teilnehmer selbst wird dadurch nicht beschränkt.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8. Copyright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 abhängig.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9. Änderung von persönlichen Daten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Namens- und Adressänderungen der Teilnehmerin/des Teilnehmers sind der Donau-Universität Krems schriftlich binnen 1 Monat mitzuteilen. Erfolgt keine rechtzeitige Änderungsmeldung, gilt die zuletzt bekannt gegebene Anschrift als gültige Zustelladresse.</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10. Veranstaltungsort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Lehrveranstaltungen finden in den Räumen der Donau- Universität Krems, Dr. Karl Dorrek-Straße 30, 3500 Krems oder in anderen bekannt gegebenen Räumen statt.</w:t>
            </w:r>
          </w:p>
          <w:p w:rsidR="00393453" w:rsidRPr="00393453" w:rsidRDefault="00393453" w:rsidP="00393453">
            <w:pPr>
              <w:autoSpaceDE w:val="0"/>
              <w:autoSpaceDN w:val="0"/>
              <w:adjustRightInd w:val="0"/>
              <w:ind w:left="-4613"/>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br/>
            </w:r>
          </w:p>
          <w:p w:rsidR="00393453" w:rsidRPr="00393453" w:rsidRDefault="00393453" w:rsidP="00393453">
            <w:pPr>
              <w:autoSpaceDE w:val="0"/>
              <w:autoSpaceDN w:val="0"/>
              <w:adjustRightInd w:val="0"/>
              <w:ind w:left="-4613"/>
              <w:jc w:val="both"/>
              <w:rPr>
                <w:rFonts w:ascii="Univers" w:eastAsiaTheme="minorHAnsi" w:hAnsi="Univers" w:cs="Univers"/>
                <w:sz w:val="14"/>
                <w:szCs w:val="22"/>
                <w:lang w:val="de-AT" w:eastAsia="en-US"/>
              </w:rPr>
            </w:pPr>
            <w:r w:rsidRPr="00393453">
              <w:rPr>
                <w:rFonts w:ascii="Univers" w:eastAsiaTheme="minorHAnsi" w:hAnsi="Univers" w:cs="Univers"/>
                <w:sz w:val="14"/>
                <w:szCs w:val="22"/>
                <w:lang w:val="de-AT" w:eastAsia="en-US"/>
              </w:rPr>
              <w:t>Mag. Friedrich Faulhammer</w:t>
            </w:r>
          </w:p>
          <w:p w:rsidR="00393453" w:rsidRPr="00393453" w:rsidRDefault="00393453" w:rsidP="00393453">
            <w:pPr>
              <w:autoSpaceDE w:val="0"/>
              <w:autoSpaceDN w:val="0"/>
              <w:adjustRightInd w:val="0"/>
              <w:ind w:left="-4613"/>
              <w:jc w:val="both"/>
              <w:rPr>
                <w:rFonts w:ascii="Arial" w:hAnsi="Arial" w:cs="Arial"/>
                <w:sz w:val="14"/>
                <w:szCs w:val="16"/>
              </w:rPr>
            </w:pPr>
            <w:r w:rsidRPr="00393453">
              <w:rPr>
                <w:rFonts w:ascii="Univers" w:eastAsiaTheme="minorHAnsi" w:hAnsi="Univers" w:cs="Univers"/>
                <w:sz w:val="14"/>
                <w:szCs w:val="22"/>
                <w:lang w:val="de-AT" w:eastAsia="en-US"/>
              </w:rPr>
              <w:t>Rektor</w:t>
            </w:r>
          </w:p>
        </w:tc>
      </w:tr>
    </w:tbl>
    <w:p w:rsidR="009B7970" w:rsidRPr="003C08ED" w:rsidRDefault="009B7970" w:rsidP="009B7970">
      <w:pPr>
        <w:tabs>
          <w:tab w:val="left" w:pos="2268"/>
          <w:tab w:val="left" w:pos="4536"/>
        </w:tabs>
        <w:spacing w:after="240" w:line="180" w:lineRule="exact"/>
        <w:ind w:left="2126" w:hanging="2160"/>
        <w:rPr>
          <w:rFonts w:ascii="Arial" w:hAnsi="Arial" w:cs="Arial"/>
          <w:sz w:val="18"/>
          <w:szCs w:val="18"/>
        </w:rPr>
      </w:pPr>
    </w:p>
    <w:sectPr w:rsidR="009B7970" w:rsidRPr="003C08ED" w:rsidSect="00097FEF">
      <w:footerReference w:type="default" r:id="rId1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7F" w:rsidRDefault="005B527F">
      <w:r>
        <w:separator/>
      </w:r>
    </w:p>
  </w:endnote>
  <w:endnote w:type="continuationSeparator" w:id="0">
    <w:p w:rsidR="005B527F" w:rsidRDefault="005B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533FE1">
      <w:rPr>
        <w:rFonts w:ascii="Arial" w:hAnsi="Arial" w:cs="Arial"/>
        <w:noProof/>
        <w:sz w:val="16"/>
        <w:szCs w:val="16"/>
      </w:rPr>
      <w:t>2</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533FE1">
      <w:rPr>
        <w:rFonts w:ascii="Arial" w:hAnsi="Arial" w:cs="Arial"/>
        <w:noProof/>
        <w:sz w:val="16"/>
        <w:szCs w:val="16"/>
      </w:rPr>
      <w:t>2</w:t>
    </w:r>
    <w:r w:rsidRPr="001417E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7F" w:rsidRDefault="005B527F">
      <w:r>
        <w:separator/>
      </w:r>
    </w:p>
  </w:footnote>
  <w:footnote w:type="continuationSeparator" w:id="0">
    <w:p w:rsidR="005B527F" w:rsidRDefault="005B5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7584"/>
    <w:multiLevelType w:val="hybridMultilevel"/>
    <w:tmpl w:val="185E0F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proofState w:spelling="clean" w:grammar="clean"/>
  <w:documentProtection w:edit="forms" w:enforcement="1" w:cryptProviderType="rsaFull" w:cryptAlgorithmClass="hash" w:cryptAlgorithmType="typeAny" w:cryptAlgorithmSid="4" w:cryptSpinCount="100000" w:hash="JGCPlbduyi2ckQNhZZX0Bmot87U=" w:salt="Cn0OzrS79kozHjChSVm/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70"/>
    <w:rsid w:val="000B0344"/>
    <w:rsid w:val="00142FBB"/>
    <w:rsid w:val="002357E8"/>
    <w:rsid w:val="002C467B"/>
    <w:rsid w:val="002E626C"/>
    <w:rsid w:val="0032124E"/>
    <w:rsid w:val="00393453"/>
    <w:rsid w:val="00533FE1"/>
    <w:rsid w:val="005B527F"/>
    <w:rsid w:val="0065223F"/>
    <w:rsid w:val="007240FF"/>
    <w:rsid w:val="00756FDB"/>
    <w:rsid w:val="00957684"/>
    <w:rsid w:val="009B7970"/>
    <w:rsid w:val="00A706E9"/>
    <w:rsid w:val="00AA606A"/>
    <w:rsid w:val="00BD1B82"/>
    <w:rsid w:val="00F52606"/>
    <w:rsid w:val="00FD1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393453"/>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393453"/>
    <w:rPr>
      <w:rFonts w:ascii="Times New Roman" w:eastAsia="Times New Roman" w:hAnsi="Times New Roman" w:cs="Times New Roman"/>
      <w:b/>
      <w:bCs/>
      <w:kern w:val="36"/>
      <w:sz w:val="48"/>
      <w:szCs w:val="4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393453"/>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393453"/>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A15C44995B4D769CF5A5BDE406DE4F"/>
        <w:category>
          <w:name w:val="Allgemein"/>
          <w:gallery w:val="placeholder"/>
        </w:category>
        <w:types>
          <w:type w:val="bbPlcHdr"/>
        </w:types>
        <w:behaviors>
          <w:behavior w:val="content"/>
        </w:behaviors>
        <w:guid w:val="{09725443-2A46-42C9-B89A-A3DAFA7FA10F}"/>
      </w:docPartPr>
      <w:docPartBody>
        <w:p w:rsidR="006C13B1" w:rsidRDefault="002C0A0B" w:rsidP="002C0A0B">
          <w:pPr>
            <w:pStyle w:val="86A15C44995B4D769CF5A5BDE406DE4F"/>
          </w:pPr>
          <w:r w:rsidRPr="002B78D9">
            <w:rPr>
              <w:rFonts w:ascii="Arial" w:hAnsi="Arial" w:cs="Arial"/>
              <w:color w:val="808080" w:themeColor="background1" w:themeShade="80"/>
              <w:sz w:val="18"/>
              <w:szCs w:val="18"/>
            </w:rPr>
            <w:t>Klicken Sie hier, um Text einzugeben</w:t>
          </w:r>
        </w:p>
      </w:docPartBody>
    </w:docPart>
    <w:docPart>
      <w:docPartPr>
        <w:name w:val="CE9EFF02B38E482A886F26A9891D5FB3"/>
        <w:category>
          <w:name w:val="Allgemein"/>
          <w:gallery w:val="placeholder"/>
        </w:category>
        <w:types>
          <w:type w:val="bbPlcHdr"/>
        </w:types>
        <w:behaviors>
          <w:behavior w:val="content"/>
        </w:behaviors>
        <w:guid w:val="{E0991570-9CD2-47A2-9CB5-B1F70A1CA3C0}"/>
      </w:docPartPr>
      <w:docPartBody>
        <w:p w:rsidR="006C13B1" w:rsidRDefault="002C0A0B" w:rsidP="002C0A0B">
          <w:pPr>
            <w:pStyle w:val="CE9EFF02B38E482A886F26A9891D5FB3"/>
          </w:pPr>
          <w:r>
            <w:rPr>
              <w:rFonts w:ascii="Arial" w:hAnsi="Arial" w:cs="Arial"/>
              <w:color w:val="808080" w:themeColor="background1" w:themeShade="80"/>
              <w:sz w:val="18"/>
              <w:szCs w:val="18"/>
            </w:rPr>
            <w:t>Klicken Sie hier, um Text einzugeben</w:t>
          </w:r>
        </w:p>
      </w:docPartBody>
    </w:docPart>
    <w:docPart>
      <w:docPartPr>
        <w:name w:val="A66AB2A8C4C2495491131522846B6909"/>
        <w:category>
          <w:name w:val="Allgemein"/>
          <w:gallery w:val="placeholder"/>
        </w:category>
        <w:types>
          <w:type w:val="bbPlcHdr"/>
        </w:types>
        <w:behaviors>
          <w:behavior w:val="content"/>
        </w:behaviors>
        <w:guid w:val="{5F5D61A5-E342-4EF8-A5B5-55BC5EF75E13}"/>
      </w:docPartPr>
      <w:docPartBody>
        <w:p w:rsidR="006C13B1" w:rsidRDefault="002C0A0B" w:rsidP="002C0A0B">
          <w:pPr>
            <w:pStyle w:val="A66AB2A8C4C2495491131522846B6909"/>
          </w:pPr>
          <w:r>
            <w:rPr>
              <w:rFonts w:ascii="Arial" w:hAnsi="Arial" w:cs="Arial"/>
              <w:color w:val="808080" w:themeColor="background1" w:themeShade="80"/>
              <w:sz w:val="18"/>
              <w:szCs w:val="18"/>
            </w:rPr>
            <w:t>Klicken Sie hier, um Text einzugeben</w:t>
          </w:r>
        </w:p>
      </w:docPartBody>
    </w:docPart>
    <w:docPart>
      <w:docPartPr>
        <w:name w:val="78B7A3DD540E4DE4A8CBDC6A406FC74D"/>
        <w:category>
          <w:name w:val="Allgemein"/>
          <w:gallery w:val="placeholder"/>
        </w:category>
        <w:types>
          <w:type w:val="bbPlcHdr"/>
        </w:types>
        <w:behaviors>
          <w:behavior w:val="content"/>
        </w:behaviors>
        <w:guid w:val="{2937D34E-54ED-4E6A-B2D2-97B52E079320}"/>
      </w:docPartPr>
      <w:docPartBody>
        <w:p w:rsidR="006C13B1" w:rsidRDefault="002C0A0B" w:rsidP="002C0A0B">
          <w:pPr>
            <w:pStyle w:val="78B7A3DD540E4DE4A8CBDC6A406FC74D"/>
          </w:pPr>
          <w:r>
            <w:rPr>
              <w:rFonts w:ascii="Arial" w:hAnsi="Arial" w:cs="Arial"/>
              <w:color w:val="808080" w:themeColor="background1" w:themeShade="80"/>
              <w:sz w:val="18"/>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3F"/>
    <w:rsid w:val="002C0A0B"/>
    <w:rsid w:val="0057213F"/>
    <w:rsid w:val="006C13B1"/>
    <w:rsid w:val="00CD41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A0B"/>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A0B"/>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1350</Words>
  <Characters>8509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BReiter</cp:lastModifiedBy>
  <cp:revision>2</cp:revision>
  <dcterms:created xsi:type="dcterms:W3CDTF">2018-08-17T07:11:00Z</dcterms:created>
  <dcterms:modified xsi:type="dcterms:W3CDTF">2018-08-17T07:11:00Z</dcterms:modified>
</cp:coreProperties>
</file>